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rPr>
          <w:rFonts w:hint="eastAsia"/>
          <w:sz w:val="40"/>
          <w:szCs w:val="44"/>
          <w:lang w:val="en-US" w:eastAsia="zh-CN"/>
        </w:rPr>
      </w:pPr>
      <w:r>
        <w:rPr>
          <w:rFonts w:hint="eastAsia"/>
          <w:sz w:val="44"/>
          <w:szCs w:val="52"/>
          <w:lang w:eastAsia="zh-CN"/>
        </w:rPr>
        <w:t>企业简介：</w:t>
      </w:r>
      <w:r>
        <w:rPr>
          <w:rFonts w:hint="eastAsia"/>
          <w:sz w:val="40"/>
          <w:szCs w:val="44"/>
          <w:lang w:val="en-US" w:eastAsia="zh-CN"/>
        </w:rPr>
        <w:t>北京八维信息集团成立于1996年，二十几年来已经发展成为一家集产业、教育、研究及人力资源服务于一体的综合性企业集团，八维教育现有北京校区、上海校区、江苏宿迁校区、天津校区等几大校区，在校生四万多人。现开设十四大热门专业。</w:t>
      </w:r>
    </w:p>
    <w:p>
      <w:pPr>
        <w:ind w:firstLine="800" w:firstLineChars="200"/>
        <w:rPr>
          <w:rFonts w:hint="eastAsia"/>
          <w:sz w:val="36"/>
          <w:szCs w:val="40"/>
          <w:lang w:val="en-US" w:eastAsia="zh-CN"/>
        </w:rPr>
      </w:pPr>
      <w:r>
        <w:rPr>
          <w:rFonts w:hint="eastAsia"/>
          <w:sz w:val="40"/>
          <w:szCs w:val="44"/>
          <w:lang w:val="en-US" w:eastAsia="zh-CN"/>
        </w:rPr>
        <w:t>招聘岗位：</w:t>
      </w:r>
      <w:bookmarkStart w:id="0" w:name="_GoBack"/>
      <w:bookmarkEnd w:id="0"/>
      <w:r>
        <w:rPr>
          <w:rFonts w:hint="eastAsia"/>
          <w:sz w:val="36"/>
          <w:szCs w:val="40"/>
          <w:lang w:val="en-US" w:eastAsia="zh-CN"/>
        </w:rPr>
        <w:t>县、各乡镇等地中层管理人才。</w:t>
      </w:r>
    </w:p>
    <w:p>
      <w:pPr>
        <w:ind w:firstLine="800" w:firstLineChars="200"/>
        <w:rPr>
          <w:rFonts w:hint="eastAsia"/>
          <w:sz w:val="40"/>
          <w:szCs w:val="44"/>
          <w:lang w:val="en-US" w:eastAsia="zh-CN"/>
        </w:rPr>
      </w:pPr>
      <w:r>
        <w:rPr>
          <w:rFonts w:hint="eastAsia"/>
          <w:sz w:val="40"/>
          <w:szCs w:val="44"/>
          <w:lang w:val="en-US" w:eastAsia="zh-CN"/>
        </w:rPr>
        <w:t>薪资待遇：</w:t>
      </w:r>
      <w:r>
        <w:rPr>
          <w:rFonts w:hint="eastAsia"/>
          <w:sz w:val="36"/>
          <w:szCs w:val="40"/>
          <w:lang w:val="en-US" w:eastAsia="zh-CN"/>
        </w:rPr>
        <w:t>基本工资+绩效工资，年收入10万--20万，待遇丰厚，时间自由不用坐班。</w:t>
      </w:r>
    </w:p>
    <w:p>
      <w:pPr>
        <w:ind w:firstLine="800" w:firstLineChars="200"/>
        <w:rPr>
          <w:rFonts w:hint="eastAsia"/>
          <w:sz w:val="40"/>
          <w:szCs w:val="44"/>
          <w:lang w:val="en-US" w:eastAsia="zh-CN"/>
        </w:rPr>
      </w:pPr>
      <w:r>
        <w:rPr>
          <w:rFonts w:hint="eastAsia"/>
          <w:sz w:val="40"/>
          <w:szCs w:val="44"/>
          <w:lang w:val="en-US" w:eastAsia="zh-CN"/>
        </w:rPr>
        <w:t>任职条件：</w:t>
      </w:r>
    </w:p>
    <w:p>
      <w:pPr>
        <w:numPr>
          <w:ilvl w:val="0"/>
          <w:numId w:val="1"/>
        </w:numPr>
        <w:ind w:firstLine="800" w:firstLineChars="200"/>
        <w:rPr>
          <w:rFonts w:hint="eastAsia"/>
          <w:sz w:val="40"/>
          <w:szCs w:val="44"/>
          <w:lang w:val="en-US" w:eastAsia="zh-CN"/>
        </w:rPr>
      </w:pPr>
      <w:r>
        <w:rPr>
          <w:rFonts w:hint="eastAsia"/>
          <w:sz w:val="40"/>
          <w:szCs w:val="44"/>
          <w:lang w:val="en-US" w:eastAsia="zh-CN"/>
        </w:rPr>
        <w:t>：身体健康，有爱心，乐于奉献，事业心强，能吃苦耐劳</w:t>
      </w:r>
    </w:p>
    <w:p>
      <w:pPr>
        <w:numPr>
          <w:ilvl w:val="0"/>
          <w:numId w:val="1"/>
        </w:numPr>
        <w:ind w:firstLine="800" w:firstLineChars="200"/>
        <w:rPr>
          <w:rFonts w:hint="default"/>
          <w:sz w:val="40"/>
          <w:szCs w:val="44"/>
          <w:lang w:val="en-US" w:eastAsia="zh-CN"/>
        </w:rPr>
      </w:pPr>
      <w:r>
        <w:rPr>
          <w:rFonts w:hint="eastAsia"/>
          <w:sz w:val="40"/>
          <w:szCs w:val="44"/>
          <w:lang w:val="en-US" w:eastAsia="zh-CN"/>
        </w:rPr>
        <w:t>：爱学习，积极上进，善于沟通，诚实守信，热爱教育事业</w:t>
      </w:r>
    </w:p>
    <w:p>
      <w:pPr>
        <w:numPr>
          <w:ilvl w:val="0"/>
          <w:numId w:val="1"/>
        </w:numPr>
        <w:ind w:firstLine="800" w:firstLineChars="200"/>
        <w:rPr>
          <w:rFonts w:hint="default"/>
          <w:sz w:val="40"/>
          <w:szCs w:val="44"/>
          <w:lang w:val="en-US" w:eastAsia="zh-CN"/>
        </w:rPr>
      </w:pPr>
      <w:r>
        <w:rPr>
          <w:rFonts w:hint="eastAsia"/>
          <w:sz w:val="40"/>
          <w:szCs w:val="44"/>
          <w:lang w:val="en-US" w:eastAsia="zh-CN"/>
        </w:rPr>
        <w:t>：年龄30岁~~65岁之间，男女不限，有教育及管理经验者（退休校长、教师、机关企业干部）优先录用</w:t>
      </w:r>
    </w:p>
    <w:p>
      <w:pPr>
        <w:ind w:firstLine="800" w:firstLineChars="200"/>
        <w:rPr>
          <w:rFonts w:hint="eastAsia"/>
          <w:sz w:val="40"/>
          <w:szCs w:val="44"/>
          <w:lang w:val="en-US" w:eastAsia="zh-CN"/>
        </w:rPr>
      </w:pPr>
      <w:r>
        <w:rPr>
          <w:rFonts w:hint="eastAsia"/>
          <w:sz w:val="40"/>
          <w:szCs w:val="44"/>
          <w:lang w:val="en-US" w:eastAsia="zh-CN"/>
        </w:rPr>
        <w:t>（4）：有团队协作精神，做过保险、直销、有销售经验者优先，经我校培训合格方可录用。</w:t>
      </w:r>
    </w:p>
    <w:p>
      <w:pPr>
        <w:ind w:firstLine="800" w:firstLineChars="200"/>
        <w:rPr>
          <w:rFonts w:hint="eastAsia"/>
          <w:sz w:val="40"/>
          <w:szCs w:val="44"/>
          <w:lang w:val="en-US" w:eastAsia="zh-CN"/>
        </w:rPr>
      </w:pPr>
      <w:r>
        <w:rPr>
          <w:rFonts w:hint="eastAsia"/>
          <w:sz w:val="40"/>
          <w:szCs w:val="44"/>
          <w:lang w:val="en-US" w:eastAsia="zh-CN"/>
        </w:rPr>
        <w:t>工作地点：本县、本乡镇</w:t>
      </w:r>
    </w:p>
    <w:p>
      <w:pPr>
        <w:ind w:firstLine="800" w:firstLineChars="200"/>
        <w:rPr>
          <w:rFonts w:hint="eastAsia"/>
          <w:sz w:val="40"/>
          <w:szCs w:val="44"/>
          <w:lang w:val="en-US" w:eastAsia="zh-CN"/>
        </w:rPr>
      </w:pPr>
      <w:r>
        <w:rPr>
          <w:rFonts w:hint="eastAsia"/>
          <w:sz w:val="40"/>
          <w:szCs w:val="44"/>
          <w:lang w:val="en-US" w:eastAsia="zh-CN"/>
        </w:rPr>
        <w:t>联系电话：13835636153</w:t>
      </w:r>
    </w:p>
    <w:p>
      <w:pPr>
        <w:ind w:firstLine="800" w:firstLineChars="200"/>
        <w:rPr>
          <w:rFonts w:hint="default"/>
          <w:sz w:val="40"/>
          <w:szCs w:val="44"/>
          <w:lang w:val="en-US" w:eastAsia="zh-CN"/>
        </w:rPr>
      </w:pPr>
      <w:r>
        <w:rPr>
          <w:rFonts w:hint="eastAsia"/>
          <w:sz w:val="40"/>
          <w:szCs w:val="44"/>
          <w:lang w:val="en-US" w:eastAsia="zh-CN"/>
        </w:rPr>
        <w:t>联系人：王经理</w:t>
      </w:r>
    </w:p>
    <w:p>
      <w:pPr>
        <w:rPr>
          <w:rFonts w:hint="eastAsia" w:eastAsiaTheme="minorEastAsia"/>
          <w:sz w:val="44"/>
          <w:szCs w:val="5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BE1B0F"/>
    <w:multiLevelType w:val="singleLevel"/>
    <w:tmpl w:val="D3BE1B0F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9F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Administrator.SC-201811131336</dc:creator>
  <cp:lastModifiedBy>北京八维学院王建新</cp:lastModifiedBy>
  <dcterms:modified xsi:type="dcterms:W3CDTF">2020-01-15T07:56:34Z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