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00" w:lineRule="exact"/>
        <w:jc w:val="center"/>
        <w:rPr>
          <w:rStyle w:val="4"/>
          <w:rFonts w:hint="eastAsia" w:ascii="宋体" w:hAnsi="宋体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Style w:val="4"/>
          <w:rFonts w:hint="eastAsia" w:ascii="宋体" w:hAnsi="宋体"/>
          <w:bCs w:val="0"/>
          <w:color w:val="000000"/>
          <w:sz w:val="32"/>
          <w:szCs w:val="32"/>
          <w:lang w:val="en-US" w:eastAsia="zh-CN"/>
        </w:rPr>
        <w:t>山西北科乾通储能科技研究院有限公司</w:t>
      </w:r>
    </w:p>
    <w:p>
      <w:pPr>
        <w:spacing w:after="156" w:afterLines="50" w:line="500" w:lineRule="exact"/>
        <w:jc w:val="center"/>
        <w:rPr>
          <w:rStyle w:val="4"/>
          <w:rFonts w:hint="eastAsia" w:ascii="宋体" w:hAnsi="宋体"/>
          <w:bCs w:val="0"/>
          <w:color w:val="000000"/>
          <w:sz w:val="32"/>
          <w:szCs w:val="32"/>
          <w:lang w:val="en-US" w:eastAsia="zh-CN"/>
        </w:rPr>
      </w:pPr>
      <w:r>
        <w:rPr>
          <w:rStyle w:val="4"/>
          <w:rFonts w:hint="eastAsia" w:ascii="宋体" w:hAnsi="宋体"/>
          <w:bCs w:val="0"/>
          <w:color w:val="000000"/>
          <w:sz w:val="32"/>
          <w:szCs w:val="32"/>
          <w:lang w:val="en-US" w:eastAsia="zh-CN"/>
        </w:rPr>
        <w:t>报名登记表</w:t>
      </w:r>
    </w:p>
    <w:bookmarkEnd w:id="0"/>
    <w:p>
      <w:pPr>
        <w:spacing w:after="156" w:afterLines="50"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填表时间：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</w:rPr>
        <w:t xml:space="preserve">日    </w:t>
      </w:r>
      <w:r>
        <w:rPr>
          <w:rFonts w:hint="eastAsia" w:ascii="宋体" w:hAnsi="宋体"/>
          <w:b/>
          <w:sz w:val="24"/>
          <w:szCs w:val="24"/>
        </w:rPr>
        <w:t>第一</w:t>
      </w:r>
      <w:r>
        <w:rPr>
          <w:rFonts w:hint="eastAsia" w:ascii="宋体" w:hAnsi="宋体"/>
          <w:b/>
          <w:sz w:val="24"/>
        </w:rPr>
        <w:t>申请职位：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</w:rPr>
        <w:t xml:space="preserve">   第二申请职位 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pacing w:line="140" w:lineRule="atLeast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个人联系电话：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</w:rPr>
        <w:t xml:space="preserve">                     </w:t>
      </w:r>
      <w:r>
        <w:rPr>
          <w:rFonts w:hint="eastAsia" w:ascii="宋体" w:hAnsi="宋体"/>
          <w:b/>
          <w:sz w:val="24"/>
          <w:lang w:eastAsia="zh-CN"/>
        </w:rPr>
        <w:t>身份证号</w:t>
      </w:r>
      <w:r>
        <w:rPr>
          <w:rFonts w:hint="eastAsia" w:ascii="宋体" w:hAnsi="宋体"/>
          <w:b/>
          <w:sz w:val="24"/>
          <w:u w:val="single"/>
        </w:rPr>
        <w:t xml:space="preserve">                  </w:t>
      </w:r>
      <w:r>
        <w:rPr>
          <w:rFonts w:hint="eastAsia" w:ascii="宋体" w:hAnsi="宋体"/>
          <w:b/>
          <w:sz w:val="24"/>
        </w:rPr>
        <w:t xml:space="preserve">                                                          </w:t>
      </w:r>
    </w:p>
    <w:tbl>
      <w:tblPr>
        <w:tblStyle w:val="2"/>
        <w:tblpPr w:leftFromText="180" w:rightFromText="180" w:vertAnchor="text" w:horzAnchor="margin" w:tblpXSpec="center" w:tblpY="2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821"/>
        <w:gridCol w:w="275"/>
        <w:gridCol w:w="164"/>
        <w:gridCol w:w="854"/>
        <w:gridCol w:w="160"/>
        <w:gridCol w:w="228"/>
        <w:gridCol w:w="214"/>
        <w:gridCol w:w="458"/>
        <w:gridCol w:w="620"/>
        <w:gridCol w:w="546"/>
        <w:gridCol w:w="274"/>
        <w:gridCol w:w="677"/>
        <w:gridCol w:w="403"/>
        <w:gridCol w:w="720"/>
        <w:gridCol w:w="90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男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1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7494" w:type="dxa"/>
            <w:gridSpan w:val="1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汉                   其它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7494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未婚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已婚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离异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再婚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  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Kg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身 高     </w:t>
            </w: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  型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□A型 □B型 □AB型 □O型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  力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有无传染性疾病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□有□无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掌握何种外语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熟练程度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4614" w:type="dxa"/>
            <w:gridSpan w:val="11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 □硕士 □本科 □大专 □高中 □中专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毕业院校</w:t>
            </w:r>
          </w:p>
        </w:tc>
        <w:tc>
          <w:tcPr>
            <w:tcW w:w="23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学历备注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     □成教     □自考    □在职进修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户口所在地</w:t>
            </w:r>
          </w:p>
        </w:tc>
        <w:tc>
          <w:tcPr>
            <w:tcW w:w="883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现在住址</w:t>
            </w:r>
          </w:p>
        </w:tc>
        <w:tc>
          <w:tcPr>
            <w:tcW w:w="3793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Cs w:val="21"/>
              </w:rPr>
              <w:t>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固定座机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熟练运用软件</w:t>
            </w:r>
          </w:p>
        </w:tc>
        <w:tc>
          <w:tcPr>
            <w:tcW w:w="8833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□0ffice   □PPT   □CAD    □Photoshop    □Coreldraw    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普通话水平</w:t>
            </w:r>
          </w:p>
        </w:tc>
        <w:tc>
          <w:tcPr>
            <w:tcW w:w="5593" w:type="dxa"/>
            <w:gridSpan w:val="1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□不会    □尚可    □熟练    □已过普通话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是否熟练排版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技术证件</w:t>
            </w:r>
          </w:p>
        </w:tc>
        <w:tc>
          <w:tcPr>
            <w:tcW w:w="29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特  长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考取驾照时间</w:t>
            </w:r>
          </w:p>
        </w:tc>
        <w:tc>
          <w:tcPr>
            <w:tcW w:w="145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是否熟练驾驶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驾照类型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□A1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□A2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□B1 □B2 □C1 □C2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4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是否与原单位正式解除劳动关系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预计到岗时间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□即时    □一周    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期望薪酬</w:t>
            </w:r>
          </w:p>
        </w:tc>
        <w:tc>
          <w:tcPr>
            <w:tcW w:w="145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税前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最低接受薪酬</w:t>
            </w: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税前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是否有兼职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入公司时间</w:t>
            </w:r>
          </w:p>
        </w:tc>
        <w:tc>
          <w:tcPr>
            <w:tcW w:w="29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43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728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育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经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历（由高至低填写）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57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教 育 起 止 时 间</w:t>
            </w:r>
          </w:p>
        </w:tc>
        <w:tc>
          <w:tcPr>
            <w:tcW w:w="183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3"/>
                <w:szCs w:val="23"/>
              </w:rPr>
              <w:t>学 校 名 称</w:t>
            </w:r>
          </w:p>
        </w:tc>
        <w:tc>
          <w:tcPr>
            <w:tcW w:w="135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3"/>
                <w:szCs w:val="23"/>
              </w:rPr>
              <w:t>专  业</w:t>
            </w:r>
          </w:p>
        </w:tc>
        <w:tc>
          <w:tcPr>
            <w:tcW w:w="396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学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开始时间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3"/>
                <w:szCs w:val="23"/>
              </w:rPr>
            </w:pPr>
            <w:r>
              <w:rPr>
                <w:rFonts w:hint="eastAsia" w:ascii="宋体" w:hAnsi="宋体"/>
                <w:b/>
                <w:sz w:val="23"/>
                <w:szCs w:val="23"/>
              </w:rPr>
              <w:t>结止时间</w:t>
            </w:r>
          </w:p>
        </w:tc>
        <w:tc>
          <w:tcPr>
            <w:tcW w:w="183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  <w:b/>
          <w:sz w:val="24"/>
          <w:u w:val="single"/>
        </w:rPr>
      </w:pPr>
    </w:p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97"/>
        <w:gridCol w:w="810"/>
        <w:gridCol w:w="371"/>
        <w:gridCol w:w="1305"/>
        <w:gridCol w:w="1114"/>
        <w:gridCol w:w="1313"/>
        <w:gridCol w:w="1639"/>
        <w:gridCol w:w="251"/>
        <w:gridCol w:w="757"/>
        <w:gridCol w:w="32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 作 经 历（由近至远填写）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工作时间</w:t>
            </w:r>
          </w:p>
        </w:tc>
        <w:tc>
          <w:tcPr>
            <w:tcW w:w="410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公 司 名 称</w:t>
            </w:r>
          </w:p>
        </w:tc>
        <w:tc>
          <w:tcPr>
            <w:tcW w:w="1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 属 部 门</w:t>
            </w:r>
          </w:p>
        </w:tc>
        <w:tc>
          <w:tcPr>
            <w:tcW w:w="1329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112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薪  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开始时间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结止时间</w:t>
            </w:r>
          </w:p>
        </w:tc>
        <w:tc>
          <w:tcPr>
            <w:tcW w:w="410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庭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成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员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情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  作  单  位</w:t>
            </w:r>
          </w:p>
        </w:tc>
        <w:tc>
          <w:tcPr>
            <w:tcW w:w="22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31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紧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急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联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系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人（为保证您的合法权益，请如实填写）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与本人关系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别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龄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具 体 联 系 地 址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男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女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6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091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本人申明：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1、愿意接受背景调查；</w:t>
            </w:r>
          </w:p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2、以上所填写内容均属实，若因任何一项不属实导致任何结果，本人愿意承担相关经济损失及法律责任。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</w:t>
            </w:r>
          </w:p>
          <w:p>
            <w:pPr>
              <w:ind w:firstLine="7680" w:firstLineChars="3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应聘者本人签名：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2022-01-05T10:14:11Z</dcterms:created>
  <dc:creator>rlzyscxxb</dc:creator>
  <cp:lastModifiedBy>芳姐</cp:lastModifiedBy>
  <dcterms:modified xsi:type="dcterms:W3CDTF">2022-01-05T10:14:28Z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