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</w:rPr>
        <w:t>附件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高平国投公开招聘财务人员报名表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80"/>
        <w:gridCol w:w="1337"/>
        <w:gridCol w:w="46"/>
        <w:gridCol w:w="1383"/>
        <w:gridCol w:w="130"/>
        <w:gridCol w:w="1253"/>
        <w:gridCol w:w="23"/>
        <w:gridCol w:w="15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户口所在地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特 长</w:t>
            </w:r>
          </w:p>
        </w:tc>
        <w:tc>
          <w:tcPr>
            <w:tcW w:w="1558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细住址</w:t>
            </w:r>
          </w:p>
        </w:tc>
        <w:tc>
          <w:tcPr>
            <w:tcW w:w="9069" w:type="dxa"/>
            <w:gridSpan w:val="10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职人员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现具有任职资格及取得时间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及职务</w:t>
            </w:r>
          </w:p>
        </w:tc>
        <w:tc>
          <w:tcPr>
            <w:tcW w:w="3400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bookmarkStart w:id="0" w:name="_GoBack" w:colFirst="1" w:colLast="6"/>
            <w:r>
              <w:rPr>
                <w:rFonts w:hint="eastAsia" w:ascii="宋体" w:hAnsi="宋体" w:eastAsia="宋体"/>
                <w:sz w:val="24"/>
                <w:szCs w:val="28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业绩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所获市级以上荣誉</w:t>
            </w:r>
          </w:p>
        </w:tc>
        <w:tc>
          <w:tcPr>
            <w:tcW w:w="9069" w:type="dxa"/>
            <w:gridSpan w:val="10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家庭成员以及主要社会关系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与本人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关系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</w:t>
            </w:r>
          </w:p>
        </w:tc>
        <w:tc>
          <w:tcPr>
            <w:tcW w:w="9069" w:type="dxa"/>
            <w:gridSpan w:val="10"/>
          </w:tcPr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2.本人同意在应聘单位最低服务3年（含试用期），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lang w:val="en-US" w:eastAsia="zh-CN"/>
              </w:rPr>
              <w:t>不达最低服务期限的，按违约处理，并按相关规定向聘用单位缴纳违约金。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 xml:space="preserve">签字：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BF"/>
    <w:rsid w:val="00106AFC"/>
    <w:rsid w:val="00152563"/>
    <w:rsid w:val="001642E2"/>
    <w:rsid w:val="00357103"/>
    <w:rsid w:val="003E77BF"/>
    <w:rsid w:val="00457C9D"/>
    <w:rsid w:val="004703D4"/>
    <w:rsid w:val="00484DC1"/>
    <w:rsid w:val="0049200A"/>
    <w:rsid w:val="00583D5D"/>
    <w:rsid w:val="00823EAF"/>
    <w:rsid w:val="008E75D8"/>
    <w:rsid w:val="00914DBB"/>
    <w:rsid w:val="00AC3380"/>
    <w:rsid w:val="00D87B8F"/>
    <w:rsid w:val="00DA2F6E"/>
    <w:rsid w:val="00EF151B"/>
    <w:rsid w:val="00FF34F7"/>
    <w:rsid w:val="25C90070"/>
    <w:rsid w:val="411F54C0"/>
    <w:rsid w:val="6C45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TotalTime>42</TotalTime>
  <ScaleCrop>false</ScaleCrop>
  <LinksUpToDate>false</LinksUpToDate>
  <CharactersWithSpaces>425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2021-12-08T06:07:00Z</dcterms:created>
  <dc:creator>常 蕾蕾</dc:creator>
  <cp:lastModifiedBy>芳姐</cp:lastModifiedBy>
  <cp:lastPrinted>2022-01-05T02:19:00Z</cp:lastPrinted>
  <dcterms:modified xsi:type="dcterms:W3CDTF">2022-01-05T10:28:57Z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88404D02194740368D7F8C9E5B8C7C84</vt:lpwstr>
  </property>
</Properties>
</file>