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太行国潮都市奥特莱斯商业广场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公开招聘工作人员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970" w:tblpY="515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23"/>
        <w:gridCol w:w="1627"/>
        <w:gridCol w:w="1349"/>
        <w:gridCol w:w="1368"/>
        <w:gridCol w:w="146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拟报岗位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全日制学历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毕业院校（专业）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住地</w:t>
            </w:r>
          </w:p>
        </w:tc>
        <w:tc>
          <w:tcPr>
            <w:tcW w:w="8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职人员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4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</w:tc>
        <w:tc>
          <w:tcPr>
            <w:tcW w:w="8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</w:tc>
        <w:tc>
          <w:tcPr>
            <w:tcW w:w="89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业绩</w:t>
            </w:r>
          </w:p>
        </w:tc>
        <w:tc>
          <w:tcPr>
            <w:tcW w:w="89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9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40" w:firstLineChars="8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签字：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GQzOTZkYTU4ZDdjOTExYjUxZjc3OGIzOGNmM2QifQ=="/>
  </w:docVars>
  <w:rsids>
    <w:rsidRoot w:val="00000000"/>
    <w:rsid w:val="1C0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2023-11-20T08:11:26Z</dcterms:created>
  <dc:creator>rlzyscxxb</dc:creator>
  <cp:lastModifiedBy>芳姐</cp:lastModifiedBy>
  <dcterms:modified xsi:type="dcterms:W3CDTF">2023-11-20T08:12:25Z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ADE43A5C0CE849949CC1D5FAEB5F5143_12</vt:lpwstr>
  </property>
</Properties>
</file>